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F913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</w:t>
      </w:r>
    </w:p>
    <w:p w:rsidR="00D857E8" w:rsidRPr="009E12A0" w:rsidRDefault="00C103CE" w:rsidP="00F913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E828F5">
        <w:rPr>
          <w:rFonts w:ascii="Times New Roman" w:hAnsi="Times New Roman"/>
          <w:b/>
          <w:sz w:val="28"/>
          <w:szCs w:val="28"/>
        </w:rPr>
        <w:t>23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24E40">
        <w:rPr>
          <w:rFonts w:ascii="Times New Roman" w:hAnsi="Times New Roman"/>
          <w:b/>
          <w:sz w:val="28"/>
          <w:szCs w:val="28"/>
        </w:rPr>
        <w:t>2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5C1C4F">
        <w:rPr>
          <w:rFonts w:ascii="Times New Roman" w:hAnsi="Times New Roman"/>
          <w:b/>
          <w:sz w:val="28"/>
          <w:szCs w:val="28"/>
        </w:rPr>
        <w:t>2</w:t>
      </w:r>
      <w:r w:rsidR="00E828F5">
        <w:rPr>
          <w:rFonts w:ascii="Times New Roman" w:hAnsi="Times New Roman"/>
          <w:b/>
          <w:sz w:val="28"/>
          <w:szCs w:val="28"/>
        </w:rPr>
        <w:t>8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24E40">
        <w:rPr>
          <w:rFonts w:ascii="Times New Roman" w:hAnsi="Times New Roman"/>
          <w:b/>
          <w:sz w:val="28"/>
          <w:szCs w:val="28"/>
        </w:rPr>
        <w:t>2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Pr="009E12A0">
        <w:rPr>
          <w:rFonts w:ascii="Times New Roman" w:hAnsi="Times New Roman"/>
          <w:b/>
          <w:sz w:val="28"/>
          <w:szCs w:val="28"/>
        </w:rPr>
        <w:t>)</w:t>
      </w:r>
    </w:p>
    <w:p w:rsidR="001E7E7F" w:rsidRDefault="001E7E7F" w:rsidP="00F913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F913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F913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5"/>
        <w:gridCol w:w="2268"/>
        <w:gridCol w:w="2552"/>
        <w:gridCol w:w="3373"/>
        <w:gridCol w:w="2269"/>
      </w:tblGrid>
      <w:tr w:rsidR="00CB3FA9" w:rsidRPr="000E2400" w:rsidTr="0010521C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F913D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</w:tcPr>
          <w:p w:rsidR="00D857E8" w:rsidRPr="001A504F" w:rsidRDefault="00D857E8" w:rsidP="00F913D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857E8" w:rsidRPr="001A504F" w:rsidRDefault="00D857E8" w:rsidP="00F913D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F913D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F913D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F913D6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10521C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F913D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9817BC" w:rsidRPr="002A7732" w:rsidRDefault="009817BC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2A7732" w:rsidRDefault="009817BC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Выставка: «Мастерская Деда Мороза»</w:t>
            </w: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викторина «Химический калейдоскоп» среди команд, учащихся 9-11 классов общеобразовательных организаций г. Грозного</w:t>
            </w:r>
          </w:p>
          <w:p w:rsidR="002A7732" w:rsidRDefault="002A7732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27B" w:rsidRPr="002A7732" w:rsidRDefault="00E828F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27754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7754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.2019г</w:t>
            </w:r>
            <w:r w:rsidR="00F7433F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С 23 по 27 декабря</w:t>
            </w:r>
          </w:p>
          <w:p w:rsidR="005C1C4F" w:rsidRPr="002A7732" w:rsidRDefault="005C1C4F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C4F" w:rsidRPr="002A7732" w:rsidRDefault="005C1C4F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C4F" w:rsidRPr="002A7732" w:rsidRDefault="005C1C4F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312" w:rsidRPr="002A7732" w:rsidRDefault="0082431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312" w:rsidRPr="002A7732" w:rsidRDefault="0082431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3E1" w:rsidRPr="002A7732" w:rsidRDefault="008E73E1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Борзой»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ФГБОУ ВО «Чеченский государственный университет»</w:t>
            </w:r>
          </w:p>
        </w:tc>
        <w:tc>
          <w:tcPr>
            <w:tcW w:w="3373" w:type="dxa"/>
          </w:tcPr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Осмаева</w:t>
            </w:r>
            <w:proofErr w:type="spellEnd"/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Х.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Тутаева А.А.</w:t>
            </w:r>
          </w:p>
        </w:tc>
        <w:tc>
          <w:tcPr>
            <w:tcW w:w="2269" w:type="dxa"/>
          </w:tcPr>
          <w:p w:rsidR="009817BC" w:rsidRPr="002A7732" w:rsidRDefault="009817BC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92EC1" w:rsidRPr="002A7732" w:rsidRDefault="009817BC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8928 645 11 04</w:t>
            </w: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015-44-35</w:t>
            </w: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</w:tc>
      </w:tr>
      <w:tr w:rsidR="00CB3FA9" w:rsidRPr="00452313" w:rsidTr="0010521C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137555" w:rsidRPr="002A7732" w:rsidRDefault="00137555" w:rsidP="00F913D6">
            <w:pPr>
              <w:pStyle w:val="ae"/>
              <w:jc w:val="center"/>
              <w:rPr>
                <w:color w:val="000000"/>
              </w:rPr>
            </w:pPr>
          </w:p>
          <w:p w:rsidR="0010521C" w:rsidRPr="002A7732" w:rsidRDefault="00137555" w:rsidP="00F913D6">
            <w:pPr>
              <w:pStyle w:val="ae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Месячник «Нет –наркотикам»</w:t>
            </w:r>
          </w:p>
        </w:tc>
        <w:tc>
          <w:tcPr>
            <w:tcW w:w="2268" w:type="dxa"/>
          </w:tcPr>
          <w:p w:rsidR="00125478" w:rsidRPr="002A7732" w:rsidRDefault="00E828F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27754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7754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.2019г</w:t>
            </w:r>
            <w:r w:rsidR="00F7433F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0521C" w:rsidRPr="002A7732" w:rsidRDefault="0010521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2A7732" w:rsidRDefault="0010521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2A7732" w:rsidRDefault="0010521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2A7732" w:rsidRDefault="00A06EBE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906" w:rsidRPr="002A7732" w:rsidRDefault="00736906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906" w:rsidRPr="002A7732" w:rsidRDefault="00736906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«ООШ </w:t>
            </w:r>
            <w:proofErr w:type="spellStart"/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п.Чири-Юрт</w:t>
            </w:r>
            <w:proofErr w:type="spellEnd"/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Зам.дир. по ВР</w:t>
            </w:r>
          </w:p>
        </w:tc>
        <w:tc>
          <w:tcPr>
            <w:tcW w:w="2269" w:type="dxa"/>
          </w:tcPr>
          <w:p w:rsidR="00137555" w:rsidRPr="002A7732" w:rsidRDefault="00137555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10521C" w:rsidRPr="002A7732" w:rsidRDefault="00137555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2A7732">
              <w:rPr>
                <w:color w:val="000000"/>
              </w:rPr>
              <w:t>8964-339-23-13</w:t>
            </w:r>
          </w:p>
        </w:tc>
      </w:tr>
      <w:tr w:rsidR="00CB3FA9" w:rsidRPr="00452313" w:rsidTr="0010521C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Беседа: «Наркотики и их последствия для здоровья»</w:t>
            </w: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ДДТ «Зимние каникулы»</w:t>
            </w:r>
          </w:p>
          <w:p w:rsidR="00137555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Бал-маскарады для обучающихся образовательных организаций (по отдельному графику)</w:t>
            </w:r>
          </w:p>
        </w:tc>
        <w:tc>
          <w:tcPr>
            <w:tcW w:w="2268" w:type="dxa"/>
          </w:tcPr>
          <w:p w:rsidR="00277545" w:rsidRPr="002A7732" w:rsidRDefault="00E828F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27754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7754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2019г</w:t>
            </w:r>
            <w:r w:rsidR="00F7433F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С 25 по 29 декабря</w:t>
            </w:r>
          </w:p>
          <w:p w:rsidR="00137555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1D50" w:rsidRPr="002A7732" w:rsidRDefault="009D1D50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02EE" w:rsidRPr="002A7732" w:rsidRDefault="00E102EE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Хал-Келой»</w:t>
            </w: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2 </w:t>
            </w:r>
            <w:proofErr w:type="spellStart"/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с.Герменчук</w:t>
            </w:r>
            <w:proofErr w:type="spellEnd"/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 г.Грозного</w:t>
            </w:r>
          </w:p>
        </w:tc>
        <w:tc>
          <w:tcPr>
            <w:tcW w:w="3373" w:type="dxa"/>
          </w:tcPr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Омарова А. С.</w:t>
            </w: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</w:tc>
        <w:tc>
          <w:tcPr>
            <w:tcW w:w="2269" w:type="dxa"/>
          </w:tcPr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8960 441 78-18</w:t>
            </w: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7BC" w:rsidRPr="002A7732" w:rsidRDefault="009817B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8965-112-98-97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8(929)894-09-07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FA9" w:rsidRPr="00452313" w:rsidTr="0010521C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137555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2A7732" w:rsidRDefault="00137555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Ежегодный конкурс поделок «Мастерская Деда Мороза». С 26 декабря</w:t>
            </w:r>
          </w:p>
          <w:p w:rsidR="002A7732" w:rsidRPr="002A7732" w:rsidRDefault="002A7732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приключение в начальной школе 2</w:t>
            </w:r>
          </w:p>
          <w:p w:rsidR="002A7732" w:rsidRPr="002A7732" w:rsidRDefault="002A7732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2EE" w:rsidRPr="002A7732" w:rsidRDefault="00E828F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27754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7754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2019г</w:t>
            </w:r>
            <w:r w:rsidR="00F7433F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0521C" w:rsidRPr="002A7732" w:rsidRDefault="0010521C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FD9" w:rsidRPr="002A7732" w:rsidRDefault="00842FD9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FD9" w:rsidRPr="002A7732" w:rsidRDefault="00842FD9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CD" w:rsidRPr="002A7732" w:rsidRDefault="009A3FCD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2A7732" w:rsidRDefault="00B15B6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2A7732" w:rsidRDefault="009A3FCD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 г.Грозного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Чишки»</w:t>
            </w:r>
          </w:p>
        </w:tc>
        <w:tc>
          <w:tcPr>
            <w:tcW w:w="3373" w:type="dxa"/>
          </w:tcPr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Келигова З.Б.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3165AA" w:rsidRPr="002A7732" w:rsidRDefault="003165AA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2A7732" w:rsidRDefault="002A7732" w:rsidP="00F913D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8(929)894-09-07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89380026371</w:t>
            </w:r>
          </w:p>
        </w:tc>
      </w:tr>
      <w:tr w:rsidR="00234BE0" w:rsidRPr="00452313" w:rsidTr="0010521C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 технического творчества обучающихся «Веселый Новый год»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Семинар по профилактике наркомании и наркопреступности в образовательных организациях г. Грозного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Беседа: “Будь внимателен на дороге”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1AB" w:rsidRPr="002A7732" w:rsidRDefault="003201AB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Конкурс новогодних стенгазет «В гостях у Новогодней сказки» среди обучающихся общеобразовательных организаций</w:t>
            </w:r>
          </w:p>
        </w:tc>
        <w:tc>
          <w:tcPr>
            <w:tcW w:w="2268" w:type="dxa"/>
          </w:tcPr>
          <w:p w:rsidR="00234BE0" w:rsidRPr="002A7732" w:rsidRDefault="005C1C4F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828F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0112B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0112B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  <w:r w:rsidR="00A06EBE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06EBE" w:rsidRPr="002A7732" w:rsidRDefault="00A06EBE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С 27 декабря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С 27 декабря</w:t>
            </w:r>
          </w:p>
          <w:p w:rsidR="00A06EBE" w:rsidRPr="002A7732" w:rsidRDefault="00A06EBE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7F38" w:rsidRPr="002A7732" w:rsidRDefault="00947F38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2A7732" w:rsidRDefault="00A06EBE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2A7732" w:rsidRDefault="00A06EBE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МБУ ДО «Станция детского (юношеского) технического творчества г. Грозного»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91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Вашендарой»</w:t>
            </w:r>
          </w:p>
          <w:p w:rsid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1AB" w:rsidRPr="002A7732" w:rsidRDefault="003201AB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3373" w:type="dxa"/>
          </w:tcPr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Дудаева Р. С.</w:t>
            </w: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1AB" w:rsidRPr="002A7732" w:rsidRDefault="003201AB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</w:tc>
        <w:tc>
          <w:tcPr>
            <w:tcW w:w="2269" w:type="dxa"/>
          </w:tcPr>
          <w:p w:rsidR="002A7732" w:rsidRPr="002A7732" w:rsidRDefault="002A7732" w:rsidP="00F913D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8(929)894-09-07</w:t>
            </w:r>
          </w:p>
          <w:p w:rsidR="0010521C" w:rsidRPr="002A7732" w:rsidRDefault="0010521C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Default="002A7732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3201AB" w:rsidRPr="002A7732" w:rsidRDefault="003201AB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3201AB" w:rsidRPr="002A7732" w:rsidRDefault="003201AB" w:rsidP="00F913D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8(929)894-09-07</w:t>
            </w: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8928 020 05 66</w:t>
            </w: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2A7732" w:rsidRDefault="002A7732" w:rsidP="00F913D6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8(929)894-09-07</w:t>
            </w: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234BE0" w:rsidRPr="00452313" w:rsidTr="0010521C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137555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обучающий семинар для заместителей директоров по УВР начальной школы «Повышение качества преподавания в начальной школе»</w:t>
            </w:r>
          </w:p>
        </w:tc>
        <w:tc>
          <w:tcPr>
            <w:tcW w:w="2268" w:type="dxa"/>
          </w:tcPr>
          <w:p w:rsidR="009D1D50" w:rsidRPr="002A7732" w:rsidRDefault="005C1C4F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828F5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D1D50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424E40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1D50"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2019г.</w:t>
            </w:r>
          </w:p>
          <w:p w:rsidR="00314754" w:rsidRPr="002A7732" w:rsidRDefault="00314754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4754" w:rsidRPr="002A7732" w:rsidRDefault="00314754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2A7732" w:rsidRDefault="00314754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2A7732" w:rsidRDefault="00314754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2A7732" w:rsidRDefault="00452313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5AA" w:rsidRPr="002A7732" w:rsidRDefault="003165AA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2A7732" w:rsidRDefault="002A7732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2A7732" w:rsidRDefault="00137555" w:rsidP="00F913D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48»</w:t>
            </w:r>
          </w:p>
        </w:tc>
        <w:tc>
          <w:tcPr>
            <w:tcW w:w="3373" w:type="dxa"/>
          </w:tcPr>
          <w:p w:rsidR="00137555" w:rsidRPr="002A7732" w:rsidRDefault="00137555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2A7732" w:rsidRDefault="00137555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Default="00137555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Default="002A7732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2A7732" w:rsidRDefault="002A7732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2A7732" w:rsidRDefault="00137555" w:rsidP="00F913D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</w:t>
            </w:r>
          </w:p>
        </w:tc>
        <w:tc>
          <w:tcPr>
            <w:tcW w:w="2269" w:type="dxa"/>
          </w:tcPr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2A7732" w:rsidRDefault="002A7732" w:rsidP="00F913D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2A7732">
              <w:rPr>
                <w:color w:val="000000"/>
              </w:rPr>
              <w:t>8(929)000-64-42</w:t>
            </w:r>
          </w:p>
          <w:p w:rsidR="003165AA" w:rsidRPr="002A7732" w:rsidRDefault="003165AA" w:rsidP="00F913D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175D" w:rsidRPr="00452313" w:rsidRDefault="003A175D" w:rsidP="00F913D6">
      <w:pPr>
        <w:spacing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F3F83" w:rsidRPr="00452313" w:rsidRDefault="00FF3F83" w:rsidP="00F913D6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83" w:rsidRPr="00452313" w:rsidRDefault="00FF3F83" w:rsidP="00F913D6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83" w:rsidRPr="00452313" w:rsidRDefault="00FF3F83" w:rsidP="00F913D6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688" w:rsidRPr="00452313" w:rsidRDefault="006A5688" w:rsidP="00F913D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5688" w:rsidRPr="00452313" w:rsidRDefault="006A5688" w:rsidP="00F913D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E8" w:rsidRDefault="00A971E8" w:rsidP="00B24282">
      <w:pPr>
        <w:spacing w:after="0" w:line="240" w:lineRule="auto"/>
      </w:pPr>
      <w:r>
        <w:separator/>
      </w:r>
    </w:p>
  </w:endnote>
  <w:endnote w:type="continuationSeparator" w:id="0">
    <w:p w:rsidR="00A971E8" w:rsidRDefault="00A971E8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E8" w:rsidRDefault="00A971E8" w:rsidP="00B24282">
      <w:pPr>
        <w:spacing w:after="0" w:line="240" w:lineRule="auto"/>
      </w:pPr>
      <w:r>
        <w:separator/>
      </w:r>
    </w:p>
  </w:footnote>
  <w:footnote w:type="continuationSeparator" w:id="0">
    <w:p w:rsidR="00A971E8" w:rsidRDefault="00A971E8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5E5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21C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1966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555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A7732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4754"/>
    <w:rsid w:val="0031582B"/>
    <w:rsid w:val="00315F1B"/>
    <w:rsid w:val="003160C5"/>
    <w:rsid w:val="00316213"/>
    <w:rsid w:val="003165AA"/>
    <w:rsid w:val="00316857"/>
    <w:rsid w:val="00316DAB"/>
    <w:rsid w:val="00317AFA"/>
    <w:rsid w:val="003201AB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4E40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5F43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1C4F"/>
    <w:rsid w:val="005C24E7"/>
    <w:rsid w:val="005C24F6"/>
    <w:rsid w:val="005C34DA"/>
    <w:rsid w:val="005C3C37"/>
    <w:rsid w:val="005C4219"/>
    <w:rsid w:val="005C42CB"/>
    <w:rsid w:val="005C430C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0E9E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50DC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2EC1"/>
    <w:rsid w:val="007943FD"/>
    <w:rsid w:val="00795192"/>
    <w:rsid w:val="007975A6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312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2FD9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5D8A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47F38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702"/>
    <w:rsid w:val="00956A6F"/>
    <w:rsid w:val="0096003C"/>
    <w:rsid w:val="009605D9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17BC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1D50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2AFA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971E8"/>
    <w:rsid w:val="00AA048A"/>
    <w:rsid w:val="00AA1B6A"/>
    <w:rsid w:val="00AA2378"/>
    <w:rsid w:val="00AA378C"/>
    <w:rsid w:val="00AA4FBF"/>
    <w:rsid w:val="00AA6622"/>
    <w:rsid w:val="00AB096B"/>
    <w:rsid w:val="00AB0F2C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1B34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2FB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5F7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6384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B7D37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3A13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373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8F5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13D6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C056-E5DD-4E1E-BA4C-DEC93BB4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12</cp:revision>
  <cp:lastPrinted>2017-05-03T08:26:00Z</cp:lastPrinted>
  <dcterms:created xsi:type="dcterms:W3CDTF">2019-03-04T07:08:00Z</dcterms:created>
  <dcterms:modified xsi:type="dcterms:W3CDTF">2019-12-23T09:39:00Z</dcterms:modified>
</cp:coreProperties>
</file>